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307AE9C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01458">
        <w:rPr>
          <w:rFonts w:ascii="Times New Roman" w:hAnsi="Times New Roman" w:cs="Times New Roman"/>
          <w:color w:val="000000"/>
        </w:rPr>
        <w:t>Wyoming</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90F8C36"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0140401" w:rsidR="00D7513A" w:rsidRPr="00D7513A" w:rsidRDefault="00F01458"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return the security deposit within 30 (thirty) days after the Tenant has moved out if there are deductions </w:t>
      </w:r>
      <w:r>
        <w:rPr>
          <w:rFonts w:ascii="Times New Roman" w:hAnsi="Times New Roman" w:cs="Times New Roman"/>
          <w:color w:val="000000"/>
        </w:rPr>
        <w:lastRenderedPageBreak/>
        <w:t xml:space="preserve">for unpaid rent or within 15 (fifteen) days of receiving the Tenant's forwarding address, whichever is later. If there are deductions due to damage to the rental Property, Landlord may take an additional 30 (thirty) days.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48308C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01458">
        <w:rPr>
          <w:rFonts w:ascii="Times New Roman" w:hAnsi="Times New Roman" w:cs="Times New Roman"/>
          <w:color w:val="000000"/>
        </w:rPr>
        <w:t>Wyoming</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5D7FDFF"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195085F4" w:rsidR="003610F0" w:rsidRPr="006A2D81" w:rsidRDefault="003610F0" w:rsidP="006A2D8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FBCB81B" w:rsidR="00D7513A" w:rsidRPr="00D7513A" w:rsidRDefault="00F01458"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 within 3 (three) days.</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C5E77D9" w:rsidR="00D7513A" w:rsidRPr="00D7513A" w:rsidRDefault="00F01458"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Wyoming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39AFD3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01458">
        <w:rPr>
          <w:rFonts w:ascii="Times New Roman" w:hAnsi="Times New Roman" w:cs="Times New Roman"/>
          <w:color w:val="000000"/>
        </w:rPr>
        <w:t>Wyoming</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412FA11B"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bookmarkStart w:id="0" w:name="_GoBack"/>
      <w:bookmarkEnd w:id="0"/>
    </w:p>
    <w:p w14:paraId="5D9DBE0B" w14:textId="77777777" w:rsidR="00DE58DD" w:rsidRDefault="00DE58DD" w:rsidP="00D7513A">
      <w:pPr>
        <w:spacing w:line="276" w:lineRule="auto"/>
        <w:rPr>
          <w:rFonts w:ascii="Times New Roman" w:hAnsi="Times New Roman" w:cs="Times New Roman"/>
        </w:rPr>
      </w:pPr>
    </w:p>
    <w:p w14:paraId="3D36F17D" w14:textId="77777777" w:rsidR="000C477C" w:rsidRDefault="000C477C" w:rsidP="000C477C">
      <w:pPr>
        <w:spacing w:line="276" w:lineRule="auto"/>
        <w:jc w:val="center"/>
        <w:rPr>
          <w:rFonts w:ascii="Times New Roman" w:hAnsi="Times New Roman" w:cs="Times New Roman"/>
        </w:rPr>
      </w:pPr>
      <w:r>
        <w:rPr>
          <w:rFonts w:ascii="Times New Roman" w:hAnsi="Times New Roman" w:cs="Times New Roman"/>
        </w:rPr>
        <w:t>* * * Free Preview End * * *</w:t>
      </w:r>
    </w:p>
    <w:p w14:paraId="7FDB0F10" w14:textId="77777777" w:rsidR="000C477C" w:rsidRDefault="000C477C" w:rsidP="000C477C">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1DDE408" w:rsidR="00D876ED" w:rsidRPr="00D7513A" w:rsidRDefault="000C477C" w:rsidP="000C477C">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77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C477C"/>
    <w:rsid w:val="000D4B2B"/>
    <w:rsid w:val="003610F0"/>
    <w:rsid w:val="00437195"/>
    <w:rsid w:val="004D0ED3"/>
    <w:rsid w:val="00694259"/>
    <w:rsid w:val="006A2D81"/>
    <w:rsid w:val="006C35D0"/>
    <w:rsid w:val="007B21D5"/>
    <w:rsid w:val="007C6C94"/>
    <w:rsid w:val="00A45ED7"/>
    <w:rsid w:val="00C27F56"/>
    <w:rsid w:val="00CD643F"/>
    <w:rsid w:val="00D1762D"/>
    <w:rsid w:val="00D7513A"/>
    <w:rsid w:val="00D876ED"/>
    <w:rsid w:val="00DE58DD"/>
    <w:rsid w:val="00F01458"/>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7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39472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3342</Words>
  <Characters>17650</Characters>
  <Application>Microsoft Macintosh Word</Application>
  <DocSecurity>0</DocSecurity>
  <Lines>320</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Real Estate, Rental Property, Landlord Tenant Law, State Specific Residential Lease Agreement</dc:subject>
  <dc:creator>Landlord Lease Forms - landlordleaseforms.com</dc:creator>
  <cp:keywords>Wyoming, Residential, Lease Agreement, Microsoft Word</cp:keywords>
  <dc:description/>
  <cp:lastModifiedBy>Eric Watson</cp:lastModifiedBy>
  <cp:revision>18</cp:revision>
  <dcterms:created xsi:type="dcterms:W3CDTF">2018-06-03T12:03:00Z</dcterms:created>
  <dcterms:modified xsi:type="dcterms:W3CDTF">2018-07-05T11:45:00Z</dcterms:modified>
  <cp:category/>
</cp:coreProperties>
</file>